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6"/>
        <w:gridCol w:w="5674"/>
      </w:tblGrid>
      <w:tr w:rsidR="00A85A29" w:rsidRPr="00F452E6" w:rsidTr="003A76A5">
        <w:tc>
          <w:tcPr>
            <w:tcW w:w="4406" w:type="dxa"/>
            <w:tcBorders>
              <w:top w:val="nil"/>
              <w:left w:val="nil"/>
              <w:bottom w:val="nil"/>
              <w:right w:val="nil"/>
            </w:tcBorders>
          </w:tcPr>
          <w:p w:rsidR="00A85A29" w:rsidRPr="002C6919" w:rsidRDefault="00A85A29" w:rsidP="003A76A5">
            <w:pPr>
              <w:spacing w:line="400" w:lineRule="atLeast"/>
              <w:jc w:val="center"/>
              <w:rPr>
                <w:sz w:val="24"/>
              </w:rPr>
            </w:pPr>
            <w:r w:rsidRPr="002C6919">
              <w:rPr>
                <w:sz w:val="24"/>
              </w:rPr>
              <w:t>UBND HUYỆN GIA LÂM</w:t>
            </w:r>
          </w:p>
          <w:p w:rsidR="00A85A29" w:rsidRPr="000E2FAC" w:rsidRDefault="00A85A29" w:rsidP="003A76A5">
            <w:pPr>
              <w:spacing w:line="400" w:lineRule="atLeast"/>
              <w:jc w:val="cente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566420</wp:posOffset>
                      </wp:positionH>
                      <wp:positionV relativeFrom="paragraph">
                        <wp:posOffset>323215</wp:posOffset>
                      </wp:positionV>
                      <wp:extent cx="1517650" cy="635"/>
                      <wp:effectExtent l="10160" t="11430" r="571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B94F5" id="_x0000_t32" coordsize="21600,21600" o:spt="32" o:oned="t" path="m,l21600,21600e" filled="f">
                      <v:path arrowok="t" fillok="f" o:connecttype="none"/>
                      <o:lock v:ext="edit" shapetype="t"/>
                    </v:shapetype>
                    <v:shape id="Straight Arrow Connector 2" o:spid="_x0000_s1026" type="#_x0000_t32" style="position:absolute;margin-left:44.6pt;margin-top:25.45pt;width:11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BJgIAAEw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"/>
                  </w:pict>
                </mc:Fallback>
              </mc:AlternateContent>
            </w:r>
            <w:r>
              <w:rPr>
                <w:b/>
                <w:sz w:val="24"/>
              </w:rPr>
              <w:t>TRƯỜNG MN BÌNH MINH</w:t>
            </w:r>
          </w:p>
        </w:tc>
        <w:tc>
          <w:tcPr>
            <w:tcW w:w="5674" w:type="dxa"/>
            <w:tcBorders>
              <w:top w:val="nil"/>
              <w:left w:val="nil"/>
              <w:bottom w:val="nil"/>
              <w:right w:val="nil"/>
            </w:tcBorders>
          </w:tcPr>
          <w:p w:rsidR="00A85A29" w:rsidRPr="000E2FAC" w:rsidRDefault="00A85A29" w:rsidP="003A76A5">
            <w:pPr>
              <w:spacing w:line="400" w:lineRule="atLeast"/>
              <w:jc w:val="center"/>
              <w:rPr>
                <w:b/>
                <w:sz w:val="24"/>
              </w:rPr>
            </w:pPr>
            <w:r>
              <w:rPr>
                <w:b/>
                <w:sz w:val="24"/>
              </w:rPr>
              <w:t xml:space="preserve">      </w:t>
            </w:r>
            <w:r w:rsidRPr="000E2FAC">
              <w:rPr>
                <w:b/>
                <w:sz w:val="24"/>
              </w:rPr>
              <w:t>CỘNG HOÀ XÃ HỘI CHỦ NGHĨA VIỆT NAM</w:t>
            </w:r>
          </w:p>
          <w:p w:rsidR="00A85A29" w:rsidRPr="000E2FAC" w:rsidRDefault="00A85A29" w:rsidP="003A76A5">
            <w:pPr>
              <w:spacing w:line="400" w:lineRule="atLeast"/>
              <w:jc w:val="center"/>
              <w:rPr>
                <w:b/>
                <w:sz w:val="24"/>
              </w:rPr>
            </w:pPr>
            <w:r>
              <w:rPr>
                <w:b/>
                <w:sz w:val="24"/>
              </w:rPr>
              <w:t xml:space="preserve">              </w:t>
            </w:r>
            <w:r w:rsidRPr="000E2FAC">
              <w:rPr>
                <w:b/>
                <w:sz w:val="24"/>
              </w:rPr>
              <w:t>Độc lập – Tự do – Hạnh phúc</w:t>
            </w:r>
          </w:p>
          <w:p w:rsidR="00A85A29" w:rsidRPr="000E2FAC" w:rsidRDefault="00A85A29" w:rsidP="003A76A5">
            <w:pPr>
              <w:spacing w:line="400" w:lineRule="atLeast"/>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1054100</wp:posOffset>
                      </wp:positionH>
                      <wp:positionV relativeFrom="paragraph">
                        <wp:posOffset>69215</wp:posOffset>
                      </wp:positionV>
                      <wp:extent cx="184785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3F48A" id="Straight Arrow Connector 1" o:spid="_x0000_s1026" type="#_x0000_t32" style="position:absolute;margin-left:83pt;margin-top:5.45pt;width:1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efo4n2E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"/>
                  </w:pict>
                </mc:Fallback>
              </mc:AlternateContent>
            </w:r>
          </w:p>
          <w:p w:rsidR="00A85A29" w:rsidRPr="000E2FAC" w:rsidRDefault="00A85A29" w:rsidP="003A76A5">
            <w:pPr>
              <w:jc w:val="center"/>
              <w:rPr>
                <w:b/>
                <w:i/>
                <w:sz w:val="24"/>
              </w:rPr>
            </w:pPr>
            <w:r>
              <w:rPr>
                <w:b/>
                <w:i/>
                <w:sz w:val="24"/>
              </w:rPr>
              <w:t xml:space="preserve">                      </w:t>
            </w:r>
            <w:r w:rsidRPr="000E2FAC">
              <w:rPr>
                <w:b/>
                <w:i/>
                <w:sz w:val="24"/>
              </w:rPr>
              <w:t xml:space="preserve">Ninh Hiệp, ngày </w:t>
            </w:r>
            <w:r>
              <w:rPr>
                <w:b/>
                <w:i/>
                <w:sz w:val="24"/>
              </w:rPr>
              <w:t xml:space="preserve">8 </w:t>
            </w:r>
            <w:r w:rsidRPr="000E2FAC">
              <w:rPr>
                <w:b/>
                <w:i/>
                <w:sz w:val="24"/>
              </w:rPr>
              <w:t xml:space="preserve"> tháng  </w:t>
            </w:r>
            <w:r>
              <w:rPr>
                <w:b/>
                <w:i/>
                <w:sz w:val="24"/>
              </w:rPr>
              <w:t xml:space="preserve">9 </w:t>
            </w:r>
            <w:r w:rsidRPr="000E2FAC">
              <w:rPr>
                <w:b/>
                <w:i/>
                <w:sz w:val="24"/>
              </w:rPr>
              <w:t xml:space="preserve"> năm 20</w:t>
            </w:r>
            <w:r>
              <w:rPr>
                <w:b/>
                <w:i/>
                <w:sz w:val="24"/>
              </w:rPr>
              <w:t>21</w:t>
            </w:r>
          </w:p>
        </w:tc>
      </w:tr>
    </w:tbl>
    <w:p w:rsidR="00A85A29" w:rsidRDefault="00A85A29" w:rsidP="00A85A29">
      <w:pPr>
        <w:tabs>
          <w:tab w:val="left" w:pos="4070"/>
        </w:tabs>
        <w:jc w:val="center"/>
        <w:rPr>
          <w:b/>
          <w:szCs w:val="28"/>
        </w:rPr>
      </w:pPr>
    </w:p>
    <w:p w:rsidR="00A85A29" w:rsidRPr="00CD1926" w:rsidRDefault="00A85A29" w:rsidP="00A85A29">
      <w:pPr>
        <w:tabs>
          <w:tab w:val="left" w:pos="4070"/>
        </w:tabs>
        <w:jc w:val="center"/>
        <w:rPr>
          <w:b/>
          <w:sz w:val="18"/>
          <w:szCs w:val="28"/>
        </w:rPr>
      </w:pPr>
    </w:p>
    <w:p w:rsidR="00A85A29" w:rsidRDefault="00A85A29" w:rsidP="00A85A29">
      <w:pPr>
        <w:pStyle w:val="ListParagraph"/>
        <w:spacing w:line="400" w:lineRule="atLeast"/>
        <w:jc w:val="center"/>
        <w:rPr>
          <w:b/>
          <w:sz w:val="32"/>
          <w:szCs w:val="32"/>
        </w:rPr>
      </w:pPr>
      <w:r>
        <w:rPr>
          <w:b/>
          <w:sz w:val="32"/>
          <w:szCs w:val="32"/>
        </w:rPr>
        <w:t>CÔNG TÁC THÁNG 9</w:t>
      </w:r>
    </w:p>
    <w:p w:rsidR="00A85A29" w:rsidRDefault="00A85A29" w:rsidP="00A85A29">
      <w:pPr>
        <w:tabs>
          <w:tab w:val="left" w:pos="4890"/>
        </w:tabs>
        <w:jc w:val="both"/>
        <w:rPr>
          <w:b/>
          <w:szCs w:val="32"/>
          <w:lang w:val="fr-FR"/>
        </w:rPr>
      </w:pPr>
      <w:r>
        <w:rPr>
          <w:b/>
          <w:szCs w:val="32"/>
          <w:lang w:val="fr-FR"/>
        </w:rPr>
        <w:t>A. Đánh giá công tác tháng 8</w:t>
      </w:r>
    </w:p>
    <w:p w:rsidR="00A85A29" w:rsidRPr="00CD1926" w:rsidRDefault="00A85A29" w:rsidP="00A85A29">
      <w:pPr>
        <w:tabs>
          <w:tab w:val="left" w:pos="4070"/>
        </w:tabs>
        <w:jc w:val="center"/>
        <w:rPr>
          <w:b/>
          <w:sz w:val="18"/>
          <w:szCs w:val="28"/>
        </w:rPr>
      </w:pPr>
    </w:p>
    <w:p w:rsidR="00A85A29" w:rsidRDefault="00A85A29" w:rsidP="00A85A29">
      <w:pPr>
        <w:tabs>
          <w:tab w:val="left" w:pos="4890"/>
        </w:tabs>
        <w:jc w:val="both"/>
        <w:rPr>
          <w:b/>
          <w:szCs w:val="32"/>
          <w:lang w:val="fr-FR"/>
        </w:rPr>
      </w:pPr>
      <w:r>
        <w:rPr>
          <w:b/>
          <w:szCs w:val="32"/>
          <w:lang w:val="fr-FR"/>
        </w:rPr>
        <w:t>I. Ưu Điểm</w:t>
      </w:r>
    </w:p>
    <w:p w:rsidR="00A85A29" w:rsidRPr="00F452E6" w:rsidRDefault="00A85A29" w:rsidP="00A85A29">
      <w:pPr>
        <w:tabs>
          <w:tab w:val="left" w:pos="4890"/>
        </w:tabs>
        <w:jc w:val="both"/>
        <w:rPr>
          <w:b/>
          <w:szCs w:val="32"/>
          <w:lang w:val="fr-FR"/>
        </w:rPr>
      </w:pPr>
      <w:r>
        <w:rPr>
          <w:b/>
          <w:szCs w:val="32"/>
          <w:lang w:val="fr-FR"/>
        </w:rPr>
        <w:t>1</w:t>
      </w:r>
      <w:r w:rsidRPr="00F452E6">
        <w:rPr>
          <w:b/>
          <w:szCs w:val="32"/>
          <w:lang w:val="fr-FR"/>
        </w:rPr>
        <w:t xml:space="preserve">. </w:t>
      </w:r>
      <w:r>
        <w:rPr>
          <w:b/>
          <w:szCs w:val="32"/>
          <w:lang w:val="fr-FR"/>
        </w:rPr>
        <w:t>Công tác phát triển số lượng</w:t>
      </w:r>
      <w:r w:rsidRPr="00F452E6">
        <w:rPr>
          <w:b/>
          <w:szCs w:val="32"/>
          <w:lang w:val="fr-FR"/>
        </w:rPr>
        <w:tab/>
      </w:r>
    </w:p>
    <w:p w:rsidR="00A85A29" w:rsidRDefault="00A85A29" w:rsidP="00A85A29">
      <w:pPr>
        <w:ind w:firstLine="539"/>
        <w:jc w:val="both"/>
        <w:rPr>
          <w:lang w:val="fr-FR"/>
        </w:rPr>
      </w:pPr>
      <w:r>
        <w:rPr>
          <w:lang w:val="fr-FR"/>
        </w:rPr>
        <w:t>- Tích cực thực hiện công tác tuyển sinh được 90 cháu (đạt 50%). Số học sinh hiện có là 450 cháu.</w:t>
      </w:r>
    </w:p>
    <w:p w:rsidR="00A85A29" w:rsidRPr="00FA6FEB" w:rsidRDefault="00A85A29" w:rsidP="00A85A29">
      <w:pPr>
        <w:jc w:val="both"/>
        <w:rPr>
          <w:b/>
          <w:lang w:val="fr-FR"/>
        </w:rPr>
      </w:pPr>
      <w:r>
        <w:rPr>
          <w:b/>
          <w:lang w:val="fr-FR"/>
        </w:rPr>
        <w:t>2</w:t>
      </w:r>
      <w:r w:rsidR="00DB1C8A">
        <w:rPr>
          <w:b/>
          <w:lang w:val="fr-FR"/>
        </w:rPr>
        <w:t>. Công tác chất lượng</w:t>
      </w:r>
    </w:p>
    <w:p w:rsidR="00A85A29" w:rsidRPr="0024275E" w:rsidRDefault="00A85A29" w:rsidP="00A85A29">
      <w:pPr>
        <w:ind w:firstLine="561"/>
        <w:jc w:val="both"/>
        <w:rPr>
          <w:i/>
          <w:lang w:val="fr-FR"/>
        </w:rPr>
      </w:pPr>
      <w:r>
        <w:rPr>
          <w:i/>
          <w:lang w:val="fr-FR"/>
        </w:rPr>
        <w:t>a</w:t>
      </w:r>
      <w:r w:rsidR="00DB1C8A">
        <w:rPr>
          <w:i/>
          <w:lang w:val="fr-FR"/>
        </w:rPr>
        <w:t>. Công tác chăm sóc nuôi dưỡng</w:t>
      </w:r>
    </w:p>
    <w:p w:rsidR="00A85A29" w:rsidRDefault="00A85A29" w:rsidP="00A85A29">
      <w:pPr>
        <w:pBdr>
          <w:top w:val="nil"/>
          <w:left w:val="nil"/>
          <w:bottom w:val="nil"/>
          <w:right w:val="nil"/>
          <w:between w:val="nil"/>
        </w:pBdr>
        <w:spacing w:before="120"/>
        <w:ind w:firstLine="561"/>
        <w:jc w:val="both"/>
        <w:rPr>
          <w:szCs w:val="28"/>
        </w:rPr>
      </w:pPr>
      <w:r>
        <w:rPr>
          <w:b/>
          <w:szCs w:val="28"/>
        </w:rPr>
        <w:t xml:space="preserve">- </w:t>
      </w:r>
      <w:r>
        <w:rPr>
          <w:szCs w:val="28"/>
        </w:rPr>
        <w:t xml:space="preserve">Tổ chức họp qua Zoom về tập huấn công tác phòng chống dịch </w:t>
      </w:r>
      <w:proofErr w:type="spellStart"/>
      <w:r>
        <w:rPr>
          <w:szCs w:val="28"/>
        </w:rPr>
        <w:t>Covid</w:t>
      </w:r>
      <w:proofErr w:type="spellEnd"/>
      <w:r>
        <w:rPr>
          <w:szCs w:val="28"/>
        </w:rPr>
        <w:t xml:space="preserve"> cho 100% cán bộ, giáo viên trong nhà trường. </w:t>
      </w:r>
    </w:p>
    <w:p w:rsidR="00A85A29" w:rsidRDefault="00A85A29" w:rsidP="00A85A29">
      <w:pPr>
        <w:pBdr>
          <w:top w:val="nil"/>
          <w:left w:val="nil"/>
          <w:bottom w:val="nil"/>
          <w:right w:val="nil"/>
          <w:between w:val="nil"/>
        </w:pBdr>
        <w:spacing w:before="120"/>
        <w:ind w:firstLine="561"/>
        <w:jc w:val="both"/>
        <w:rPr>
          <w:szCs w:val="28"/>
        </w:rPr>
      </w:pPr>
      <w:r>
        <w:rPr>
          <w:szCs w:val="28"/>
        </w:rPr>
        <w:t>- Đã thống kê và đầu tư một số đồ dùng phục vụ công tác chăm sóc bán trú như: khăn mặt cho trẻ, ca cốc, sửa giường…</w:t>
      </w:r>
    </w:p>
    <w:p w:rsidR="00A85A29" w:rsidRPr="004145CB" w:rsidRDefault="00A85A29" w:rsidP="00A85A29">
      <w:pPr>
        <w:ind w:firstLine="539"/>
        <w:jc w:val="both"/>
        <w:rPr>
          <w:i/>
          <w:lang w:val="fr-FR"/>
        </w:rPr>
      </w:pPr>
      <w:r>
        <w:rPr>
          <w:i/>
          <w:lang w:val="fr-FR"/>
        </w:rPr>
        <w:t>b</w:t>
      </w:r>
      <w:r w:rsidRPr="0024275E">
        <w:rPr>
          <w:i/>
          <w:lang w:val="fr-FR"/>
        </w:rPr>
        <w:t>. Công tác chăm sóc giáo dục.</w:t>
      </w:r>
    </w:p>
    <w:p w:rsidR="00A85A29" w:rsidRDefault="00A85A29" w:rsidP="00A85A29">
      <w:pPr>
        <w:pBdr>
          <w:top w:val="nil"/>
          <w:left w:val="nil"/>
          <w:bottom w:val="nil"/>
          <w:right w:val="nil"/>
          <w:between w:val="nil"/>
        </w:pBdr>
        <w:spacing w:before="120"/>
        <w:ind w:firstLine="561"/>
        <w:jc w:val="both"/>
        <w:rPr>
          <w:szCs w:val="28"/>
        </w:rPr>
      </w:pPr>
      <w:r>
        <w:rPr>
          <w:szCs w:val="28"/>
        </w:rPr>
        <w:t xml:space="preserve">      </w:t>
      </w:r>
      <w:r>
        <w:rPr>
          <w:color w:val="000000"/>
          <w:szCs w:val="28"/>
        </w:rPr>
        <w:t xml:space="preserve">- Tham dự đầy đủ các buổi tập huấn chuyên môn do Sở Giáo dục &amp; Đào tạo, Phòng Giáo dục &amp; Đào tạo huyện Gia Lâm tổ </w:t>
      </w:r>
      <w:r>
        <w:rPr>
          <w:szCs w:val="28"/>
        </w:rPr>
        <w:t>chức</w:t>
      </w:r>
      <w:r>
        <w:rPr>
          <w:color w:val="000000"/>
          <w:szCs w:val="28"/>
        </w:rPr>
        <w:t>.</w:t>
      </w:r>
    </w:p>
    <w:p w:rsidR="00A85A29" w:rsidRDefault="00A85A29" w:rsidP="00A85A29">
      <w:pPr>
        <w:pBdr>
          <w:top w:val="nil"/>
          <w:left w:val="nil"/>
          <w:bottom w:val="nil"/>
          <w:right w:val="nil"/>
          <w:between w:val="nil"/>
        </w:pBdr>
        <w:spacing w:before="120" w:after="120"/>
        <w:jc w:val="both"/>
        <w:rPr>
          <w:szCs w:val="28"/>
        </w:rPr>
      </w:pPr>
      <w:r>
        <w:rPr>
          <w:szCs w:val="28"/>
        </w:rPr>
        <w:t xml:space="preserve"> </w:t>
      </w:r>
      <w:r>
        <w:rPr>
          <w:szCs w:val="28"/>
        </w:rPr>
        <w:tab/>
        <w:t xml:space="preserve">- Phân công nhiệm vụ năm học 2021-2022 cho CB, GV, NV và biên chế từng lớp. </w:t>
      </w:r>
    </w:p>
    <w:p w:rsidR="00A85A29" w:rsidRDefault="00A85A29" w:rsidP="00A85A29">
      <w:pPr>
        <w:pBdr>
          <w:top w:val="nil"/>
          <w:left w:val="nil"/>
          <w:bottom w:val="nil"/>
          <w:right w:val="nil"/>
          <w:between w:val="nil"/>
        </w:pBdr>
        <w:spacing w:before="120" w:after="120"/>
        <w:jc w:val="both"/>
        <w:rPr>
          <w:color w:val="000000"/>
          <w:szCs w:val="28"/>
        </w:rPr>
      </w:pPr>
      <w:r>
        <w:rPr>
          <w:szCs w:val="28"/>
        </w:rPr>
        <w:t xml:space="preserve">         - Tổ chức họp phụ huynh đầu năm học để giới thiệu về lớp, tuyên truyền về công tác khai giảng năm học mới, và một số kế hoạch cùng phối kết hợp với phụ huynh CSGD trẻ trong thời gian </w:t>
      </w:r>
      <w:proofErr w:type="spellStart"/>
      <w:r>
        <w:rPr>
          <w:szCs w:val="28"/>
        </w:rPr>
        <w:t>hs</w:t>
      </w:r>
      <w:proofErr w:type="spellEnd"/>
      <w:r>
        <w:rPr>
          <w:szCs w:val="28"/>
        </w:rPr>
        <w:t xml:space="preserve"> nghỉ học vì dịch </w:t>
      </w:r>
      <w:proofErr w:type="spellStart"/>
      <w:r>
        <w:rPr>
          <w:szCs w:val="28"/>
        </w:rPr>
        <w:t>CoVid</w:t>
      </w:r>
      <w:proofErr w:type="spellEnd"/>
      <w:r>
        <w:rPr>
          <w:szCs w:val="28"/>
        </w:rPr>
        <w:t>.</w:t>
      </w:r>
    </w:p>
    <w:p w:rsidR="00A85A29" w:rsidRDefault="00A85A29" w:rsidP="00A85A29">
      <w:pPr>
        <w:pBdr>
          <w:top w:val="nil"/>
          <w:left w:val="nil"/>
          <w:bottom w:val="nil"/>
          <w:right w:val="nil"/>
          <w:between w:val="nil"/>
        </w:pBdr>
        <w:spacing w:before="120" w:after="120"/>
        <w:ind w:firstLine="561"/>
        <w:jc w:val="both"/>
        <w:rPr>
          <w:color w:val="000000"/>
          <w:szCs w:val="28"/>
        </w:rPr>
      </w:pPr>
      <w:r>
        <w:rPr>
          <w:b/>
          <w:color w:val="000000"/>
          <w:szCs w:val="28"/>
        </w:rPr>
        <w:t>3. Công tác quản lý</w:t>
      </w:r>
    </w:p>
    <w:p w:rsidR="00A85A29" w:rsidRDefault="00A85A29" w:rsidP="00A85A29">
      <w:pPr>
        <w:pBdr>
          <w:top w:val="nil"/>
          <w:left w:val="nil"/>
          <w:bottom w:val="nil"/>
          <w:right w:val="nil"/>
          <w:between w:val="nil"/>
        </w:pBdr>
        <w:spacing w:before="120"/>
        <w:ind w:firstLine="561"/>
        <w:jc w:val="both"/>
        <w:rPr>
          <w:color w:val="000000"/>
          <w:szCs w:val="28"/>
        </w:rPr>
      </w:pPr>
      <w:r>
        <w:rPr>
          <w:szCs w:val="28"/>
        </w:rPr>
        <w:t xml:space="preserve">- </w:t>
      </w:r>
      <w:r>
        <w:rPr>
          <w:color w:val="000000"/>
          <w:szCs w:val="28"/>
        </w:rPr>
        <w:t xml:space="preserve">Phân công cán bộ, giáo viên, nhân viên trực cơ quan và làm việc online trong thời gian thực hiện giãn cách theo Quyết định của UBND Thành phố. </w:t>
      </w:r>
    </w:p>
    <w:p w:rsidR="00A85A29" w:rsidRDefault="00A85A29" w:rsidP="00A85A29">
      <w:pPr>
        <w:pBdr>
          <w:top w:val="nil"/>
          <w:left w:val="nil"/>
          <w:bottom w:val="nil"/>
          <w:right w:val="nil"/>
          <w:between w:val="nil"/>
        </w:pBdr>
        <w:spacing w:before="120"/>
        <w:ind w:firstLine="561"/>
        <w:jc w:val="both"/>
        <w:rPr>
          <w:szCs w:val="28"/>
        </w:rPr>
      </w:pPr>
      <w:r>
        <w:rPr>
          <w:color w:val="000000"/>
          <w:szCs w:val="28"/>
        </w:rPr>
        <w:t>- Đã bố trí cho 35/55 cán bộ</w:t>
      </w:r>
      <w:r>
        <w:rPr>
          <w:szCs w:val="28"/>
        </w:rPr>
        <w:t xml:space="preserve">, giáo viên được tiêm 2 mũi, 12/55 cán bộ, giáo viên được tiêm 1 mũi vắc-xin phòng </w:t>
      </w:r>
      <w:proofErr w:type="spellStart"/>
      <w:r>
        <w:rPr>
          <w:szCs w:val="28"/>
        </w:rPr>
        <w:t>Covid</w:t>
      </w:r>
      <w:proofErr w:type="spellEnd"/>
      <w:r>
        <w:rPr>
          <w:szCs w:val="28"/>
        </w:rPr>
        <w:t xml:space="preserve"> đạt 85,5%, còn lại 8 đồng chí chưa tiêm do đang cho con bú và đang có </w:t>
      </w:r>
      <w:proofErr w:type="spellStart"/>
      <w:r>
        <w:rPr>
          <w:szCs w:val="28"/>
        </w:rPr>
        <w:t>thai.</w:t>
      </w:r>
      <w:proofErr w:type="spellEnd"/>
      <w:r>
        <w:rPr>
          <w:szCs w:val="28"/>
        </w:rPr>
        <w:t xml:space="preserve"> </w:t>
      </w:r>
    </w:p>
    <w:p w:rsidR="00A85A29" w:rsidRDefault="00A85A29" w:rsidP="00A85A29">
      <w:pPr>
        <w:pBdr>
          <w:top w:val="nil"/>
          <w:left w:val="nil"/>
          <w:bottom w:val="nil"/>
          <w:right w:val="nil"/>
          <w:between w:val="nil"/>
        </w:pBdr>
        <w:spacing w:before="120"/>
        <w:ind w:firstLine="561"/>
        <w:jc w:val="both"/>
        <w:rPr>
          <w:szCs w:val="28"/>
        </w:rPr>
      </w:pPr>
      <w:r>
        <w:rPr>
          <w:szCs w:val="28"/>
        </w:rPr>
        <w:t xml:space="preserve">- Có 3 đồng chí cán bộ, giáo viên tham gia trực chốt </w:t>
      </w:r>
      <w:proofErr w:type="spellStart"/>
      <w:r>
        <w:rPr>
          <w:szCs w:val="28"/>
        </w:rPr>
        <w:t>covid</w:t>
      </w:r>
      <w:proofErr w:type="spellEnd"/>
      <w:r>
        <w:rPr>
          <w:szCs w:val="28"/>
        </w:rPr>
        <w:t xml:space="preserve"> tại các địa phương, đặc biệt đồng chí y tế nhà trường đã được biệt phái tham gia trực chốt do lệnh điều động của UBND huyện. </w:t>
      </w:r>
    </w:p>
    <w:p w:rsidR="00A85A29" w:rsidRPr="00AB784A" w:rsidRDefault="00A85A29" w:rsidP="00A85A29">
      <w:pPr>
        <w:pBdr>
          <w:top w:val="nil"/>
          <w:left w:val="nil"/>
          <w:bottom w:val="nil"/>
          <w:right w:val="nil"/>
          <w:between w:val="nil"/>
        </w:pBdr>
        <w:spacing w:before="120"/>
        <w:ind w:firstLine="561"/>
        <w:jc w:val="both"/>
        <w:rPr>
          <w:color w:val="000000"/>
          <w:szCs w:val="28"/>
        </w:rPr>
      </w:pPr>
      <w:r>
        <w:rPr>
          <w:szCs w:val="28"/>
        </w:rPr>
        <w:t xml:space="preserve">- Có 2 đồng chí cán bộ, giáo viên tham gia hỗ trợ trạm y tế trong các đợt tiêm vắc-xin phòng </w:t>
      </w:r>
      <w:proofErr w:type="spellStart"/>
      <w:r>
        <w:rPr>
          <w:szCs w:val="28"/>
        </w:rPr>
        <w:t>Covid</w:t>
      </w:r>
      <w:proofErr w:type="spellEnd"/>
      <w:r>
        <w:rPr>
          <w:szCs w:val="28"/>
        </w:rPr>
        <w:t>.</w:t>
      </w:r>
    </w:p>
    <w:p w:rsidR="00A85A29" w:rsidRDefault="00A85A29" w:rsidP="00A85A29">
      <w:pPr>
        <w:pBdr>
          <w:top w:val="nil"/>
          <w:left w:val="nil"/>
          <w:bottom w:val="nil"/>
          <w:right w:val="nil"/>
          <w:between w:val="nil"/>
        </w:pBdr>
        <w:spacing w:before="120" w:after="120"/>
        <w:ind w:firstLine="561"/>
        <w:jc w:val="both"/>
        <w:rPr>
          <w:szCs w:val="28"/>
        </w:rPr>
      </w:pPr>
      <w:r>
        <w:rPr>
          <w:szCs w:val="28"/>
        </w:rPr>
        <w:t xml:space="preserve"> </w:t>
      </w:r>
      <w:r>
        <w:rPr>
          <w:color w:val="000000"/>
          <w:szCs w:val="28"/>
        </w:rPr>
        <w:t>- Đầu tư, sửa sang lại hệ thống cây cảnh, vườn hoa và vệ sinh môi trường chuẩn bị cho năm học mới.</w:t>
      </w:r>
      <w:r>
        <w:rPr>
          <w:szCs w:val="28"/>
        </w:rPr>
        <w:t xml:space="preserve"> </w:t>
      </w:r>
    </w:p>
    <w:p w:rsidR="00A85A29" w:rsidRPr="001E2C0F" w:rsidRDefault="00A85A29" w:rsidP="00A85A29">
      <w:pPr>
        <w:spacing w:before="120" w:after="120"/>
        <w:ind w:left="786"/>
        <w:jc w:val="both"/>
        <w:rPr>
          <w:b/>
          <w:szCs w:val="28"/>
          <w:lang w:val="fr-FR"/>
        </w:rPr>
      </w:pPr>
      <w:r w:rsidRPr="001E2C0F">
        <w:rPr>
          <w:b/>
          <w:szCs w:val="28"/>
          <w:lang w:val="fr-FR"/>
        </w:rPr>
        <w:lastRenderedPageBreak/>
        <w:t>II. TỒN TẠI</w:t>
      </w:r>
    </w:p>
    <w:p w:rsidR="00A85A29" w:rsidRDefault="00A85A29" w:rsidP="00A85A29">
      <w:pPr>
        <w:spacing w:before="120" w:after="120"/>
        <w:jc w:val="both"/>
        <w:rPr>
          <w:szCs w:val="28"/>
          <w:lang w:val="fr-FR"/>
        </w:rPr>
      </w:pPr>
      <w:r>
        <w:rPr>
          <w:szCs w:val="28"/>
          <w:lang w:val="fr-FR"/>
        </w:rPr>
        <w:t>- Cần duy trì tốt hơn nữa vệ sinh khu sân sau và khu vườn rau</w:t>
      </w:r>
    </w:p>
    <w:p w:rsidR="00A85A29" w:rsidRDefault="00A85A29" w:rsidP="00A85A29">
      <w:pPr>
        <w:jc w:val="both"/>
        <w:rPr>
          <w:lang w:val="fr-FR"/>
        </w:rPr>
      </w:pPr>
      <w:r>
        <w:rPr>
          <w:szCs w:val="28"/>
          <w:lang w:val="fr-FR"/>
        </w:rPr>
        <w:t xml:space="preserve">- </w:t>
      </w:r>
      <w:r>
        <w:rPr>
          <w:lang w:val="fr-FR"/>
        </w:rPr>
        <w:t>Chưa triển khai công tác trang trí nhóm lớp hoàn thiện môi trường sư phạm trong lớp học</w:t>
      </w:r>
    </w:p>
    <w:p w:rsidR="00A85A29" w:rsidRDefault="00A85A29" w:rsidP="00A85A29">
      <w:pPr>
        <w:spacing w:line="312" w:lineRule="auto"/>
        <w:jc w:val="both"/>
      </w:pPr>
    </w:p>
    <w:p w:rsidR="00A85A29" w:rsidRPr="00424A0C" w:rsidRDefault="00A85A29" w:rsidP="00A85A29">
      <w:pPr>
        <w:pStyle w:val="BodyTextIndent3"/>
        <w:ind w:left="786" w:firstLine="0"/>
        <w:rPr>
          <w:rFonts w:ascii="Times New Roman" w:hAnsi="Times New Roman"/>
          <w:sz w:val="28"/>
          <w:szCs w:val="28"/>
          <w:lang w:val="fr-FR"/>
        </w:rPr>
      </w:pPr>
    </w:p>
    <w:p w:rsidR="00A85A29" w:rsidRPr="00DB1C8A" w:rsidRDefault="00A85A29" w:rsidP="00A85A29">
      <w:pPr>
        <w:rPr>
          <w:b/>
        </w:rPr>
      </w:pPr>
      <w:r w:rsidRPr="00DB1C8A">
        <w:rPr>
          <w:b/>
        </w:rPr>
        <w:t>B. Công tác trọng tâm tháng 9</w:t>
      </w:r>
    </w:p>
    <w:p w:rsidR="00A85A29" w:rsidRDefault="00A85A29" w:rsidP="00A85A29">
      <w:pPr>
        <w:tabs>
          <w:tab w:val="left" w:pos="4890"/>
        </w:tabs>
        <w:jc w:val="both"/>
        <w:rPr>
          <w:b/>
          <w:szCs w:val="32"/>
          <w:lang w:val="fr-FR"/>
        </w:rPr>
      </w:pPr>
    </w:p>
    <w:p w:rsidR="00A85A29" w:rsidRPr="00F452E6" w:rsidRDefault="00A85A29" w:rsidP="00A85A29">
      <w:pPr>
        <w:tabs>
          <w:tab w:val="left" w:pos="4890"/>
        </w:tabs>
        <w:jc w:val="both"/>
        <w:rPr>
          <w:b/>
          <w:szCs w:val="32"/>
          <w:lang w:val="fr-FR"/>
        </w:rPr>
      </w:pPr>
      <w:r w:rsidRPr="00F452E6">
        <w:rPr>
          <w:b/>
          <w:szCs w:val="32"/>
          <w:lang w:val="fr-FR"/>
        </w:rPr>
        <w:t xml:space="preserve">I. </w:t>
      </w:r>
      <w:r>
        <w:rPr>
          <w:b/>
          <w:szCs w:val="32"/>
          <w:lang w:val="fr-FR"/>
        </w:rPr>
        <w:t xml:space="preserve">Công tác phát triển số </w:t>
      </w:r>
      <w:proofErr w:type="gramStart"/>
      <w:r>
        <w:rPr>
          <w:b/>
          <w:szCs w:val="32"/>
          <w:lang w:val="fr-FR"/>
        </w:rPr>
        <w:t>lượng</w:t>
      </w:r>
      <w:r w:rsidRPr="00F452E6">
        <w:rPr>
          <w:b/>
          <w:szCs w:val="32"/>
          <w:lang w:val="fr-FR"/>
        </w:rPr>
        <w:t>:</w:t>
      </w:r>
      <w:proofErr w:type="gramEnd"/>
      <w:r w:rsidRPr="00F452E6">
        <w:rPr>
          <w:b/>
          <w:szCs w:val="32"/>
          <w:lang w:val="fr-FR"/>
        </w:rPr>
        <w:t xml:space="preserve"> </w:t>
      </w:r>
      <w:r w:rsidRPr="00F452E6">
        <w:rPr>
          <w:b/>
          <w:szCs w:val="32"/>
          <w:lang w:val="fr-FR"/>
        </w:rPr>
        <w:tab/>
      </w:r>
    </w:p>
    <w:p w:rsidR="00A85A29" w:rsidRDefault="00A85A29" w:rsidP="00A85A29">
      <w:pPr>
        <w:ind w:firstLine="539"/>
        <w:jc w:val="both"/>
        <w:rPr>
          <w:lang w:val="fr-FR"/>
        </w:rPr>
      </w:pPr>
      <w:r w:rsidRPr="00FA6FEB">
        <w:rPr>
          <w:lang w:val="fr-FR"/>
        </w:rPr>
        <w:t>-</w:t>
      </w:r>
      <w:r>
        <w:rPr>
          <w:lang w:val="fr-FR"/>
        </w:rPr>
        <w:t xml:space="preserve"> Biên chế lớp đúng quy định (đặc biệt là lớp 5 tuổi)</w:t>
      </w:r>
    </w:p>
    <w:p w:rsidR="00A85A29" w:rsidRPr="00FA6FEB" w:rsidRDefault="00A85A29" w:rsidP="00A85A29">
      <w:pPr>
        <w:ind w:firstLine="539"/>
        <w:jc w:val="both"/>
        <w:rPr>
          <w:lang w:val="fr-FR"/>
        </w:rPr>
      </w:pPr>
      <w:r>
        <w:rPr>
          <w:lang w:val="fr-FR"/>
        </w:rPr>
        <w:t>- Gửi danh sách học sinh qua các phương tiện để phụ huynh nắm bắt được.</w:t>
      </w:r>
    </w:p>
    <w:p w:rsidR="00A85A29" w:rsidRPr="00FA6FEB" w:rsidRDefault="00A85A29" w:rsidP="00A85A29">
      <w:pPr>
        <w:jc w:val="both"/>
        <w:rPr>
          <w:b/>
          <w:lang w:val="fr-FR"/>
        </w:rPr>
      </w:pPr>
      <w:r>
        <w:rPr>
          <w:b/>
          <w:lang w:val="fr-FR"/>
        </w:rPr>
        <w:t>II. Công tác chuyên môn</w:t>
      </w:r>
      <w:r w:rsidRPr="00FA6FEB">
        <w:rPr>
          <w:b/>
          <w:lang w:val="fr-FR"/>
        </w:rPr>
        <w:t xml:space="preserve">  </w:t>
      </w:r>
    </w:p>
    <w:p w:rsidR="00A85A29" w:rsidRPr="0024275E" w:rsidRDefault="00DB1C8A" w:rsidP="00A85A29">
      <w:pPr>
        <w:jc w:val="both"/>
        <w:rPr>
          <w:i/>
          <w:lang w:val="fr-FR"/>
        </w:rPr>
      </w:pPr>
      <w:r>
        <w:rPr>
          <w:i/>
          <w:lang w:val="fr-FR"/>
        </w:rPr>
        <w:t>1. Công tác chăm sóc nuôi dưỡng</w:t>
      </w:r>
    </w:p>
    <w:p w:rsidR="00A85A29" w:rsidRDefault="00A85A29" w:rsidP="00A85A29">
      <w:pPr>
        <w:ind w:firstLine="539"/>
        <w:jc w:val="both"/>
        <w:rPr>
          <w:lang w:val="fr-FR"/>
        </w:rPr>
      </w:pPr>
      <w:r>
        <w:rPr>
          <w:lang w:val="fr-FR"/>
        </w:rPr>
        <w:t>- Phối hợp chặt chẽ với phụ huynh trong thời gian trẻ nghỉ dịch tại nhà để nắm bắt tình hình sức khỏe trẻ, có biện pháp chăm sóc trẻ tốt nhất.</w:t>
      </w:r>
    </w:p>
    <w:p w:rsidR="00A85A29" w:rsidRDefault="00A85A29" w:rsidP="00A85A29">
      <w:pPr>
        <w:ind w:firstLine="539"/>
        <w:jc w:val="both"/>
        <w:rPr>
          <w:lang w:val="fr-FR"/>
        </w:rPr>
      </w:pPr>
      <w:r>
        <w:rPr>
          <w:lang w:val="fr-FR"/>
        </w:rPr>
        <w:t>- Thực hiện vệ sinh trường lớp, chuẩn bị các trang thiết bị sẵn sàng khi đón trẻ trở lại trường học.</w:t>
      </w:r>
    </w:p>
    <w:p w:rsidR="00A85A29" w:rsidRDefault="00A85A29" w:rsidP="00A85A29">
      <w:pPr>
        <w:ind w:firstLine="539"/>
        <w:jc w:val="both"/>
        <w:rPr>
          <w:lang w:val="fr-FR"/>
        </w:rPr>
      </w:pPr>
      <w:r>
        <w:rPr>
          <w:lang w:val="fr-FR"/>
        </w:rPr>
        <w:t xml:space="preserve">- Thực hiện nghiêm túc việc kí kết hợp đồng thực phẩm đối với các đơn vị cung cấp đầy </w:t>
      </w:r>
      <w:proofErr w:type="spellStart"/>
      <w:r>
        <w:rPr>
          <w:lang w:val="fr-FR"/>
        </w:rPr>
        <w:t>đủhồ</w:t>
      </w:r>
      <w:proofErr w:type="spellEnd"/>
      <w:r>
        <w:rPr>
          <w:lang w:val="fr-FR"/>
        </w:rPr>
        <w:t xml:space="preserve"> sơ theo quy định, thực hiện nghiêm túc các quy định về VSATTP</w:t>
      </w:r>
    </w:p>
    <w:p w:rsidR="00A85A29" w:rsidRDefault="00A85A29" w:rsidP="00A85A29">
      <w:pPr>
        <w:ind w:firstLine="539"/>
        <w:jc w:val="both"/>
        <w:rPr>
          <w:lang w:val="fr-FR"/>
        </w:rPr>
      </w:pPr>
      <w:r>
        <w:rPr>
          <w:lang w:val="fr-FR"/>
        </w:rPr>
        <w:t>- Xây dựng kế hoạch, biện pháp phòng tránh tai nạn thương tích, phòng chống suy dinh dưỡng, béo phì cho trẻ.</w:t>
      </w:r>
    </w:p>
    <w:p w:rsidR="00A85A29" w:rsidRPr="0024275E" w:rsidRDefault="00A85A29" w:rsidP="00A85A29">
      <w:pPr>
        <w:jc w:val="both"/>
        <w:rPr>
          <w:i/>
          <w:lang w:val="fr-FR"/>
        </w:rPr>
      </w:pPr>
      <w:r w:rsidRPr="0024275E">
        <w:rPr>
          <w:i/>
          <w:lang w:val="fr-FR"/>
        </w:rPr>
        <w:t>2. Công tác chăm sóc giáo dục.</w:t>
      </w:r>
    </w:p>
    <w:p w:rsidR="00A85A29" w:rsidRDefault="00A85A29" w:rsidP="00A85A29">
      <w:pPr>
        <w:ind w:firstLine="539"/>
        <w:jc w:val="both"/>
        <w:rPr>
          <w:lang w:val="fr-FR"/>
        </w:rPr>
      </w:pPr>
      <w:r w:rsidRPr="00C251D7">
        <w:rPr>
          <w:lang w:val="fr-FR"/>
        </w:rPr>
        <w:t xml:space="preserve">- </w:t>
      </w:r>
      <w:r>
        <w:rPr>
          <w:lang w:val="fr-FR"/>
        </w:rPr>
        <w:t>Trong thời gian trẻ chưa đến trường : Ban giám hiệu, tổ chuyên môn, giáo viên xây dựng kế hoạch, hình thức, nội dung "chơi mà học, học bằng chơi” phù hợp độ tuổi của trẻ và điều kiện thực tế của trương, đảm bảo Quy chế đầu năm học.</w:t>
      </w:r>
    </w:p>
    <w:p w:rsidR="00A85A29" w:rsidRDefault="00A85A29" w:rsidP="00A85A29">
      <w:pPr>
        <w:ind w:firstLine="539"/>
        <w:jc w:val="both"/>
        <w:rPr>
          <w:lang w:val="fr-FR"/>
        </w:rPr>
      </w:pPr>
      <w:r>
        <w:rPr>
          <w:lang w:val="fr-FR"/>
        </w:rPr>
        <w:t>- Đối với trẻ 5 tuổi lựa chọn những nội dung cốt lõi, cần thiết, hướng dẫn phụ huynh phù hợp với điều kiện của gia đình, nhằm chuẩn bị cho trẻ em tâm thế, kỹ năng sẵn sàng cho trẻ vào lớp một.</w:t>
      </w:r>
    </w:p>
    <w:p w:rsidR="00A85A29" w:rsidRDefault="00A85A29" w:rsidP="00A85A29">
      <w:pPr>
        <w:ind w:firstLine="539"/>
        <w:jc w:val="both"/>
        <w:rPr>
          <w:lang w:val="fr-FR"/>
        </w:rPr>
      </w:pPr>
      <w:r>
        <w:rPr>
          <w:lang w:val="fr-FR"/>
        </w:rPr>
        <w:t>- Chuẩn bị đầy đủ mọi điều kiện, xây dựng môi trường sư phạm sẵn sàng đón trẻ đi học trở lại.</w:t>
      </w:r>
    </w:p>
    <w:p w:rsidR="00A85A29" w:rsidRDefault="00A85A29" w:rsidP="00A85A29">
      <w:pPr>
        <w:ind w:firstLine="539"/>
        <w:jc w:val="both"/>
      </w:pPr>
      <w:r>
        <w:rPr>
          <w:lang w:val="fr-FR"/>
        </w:rPr>
        <w:t>- Thực hiện nghiêm túc quy chế chuyên môn CSGD.</w:t>
      </w:r>
    </w:p>
    <w:p w:rsidR="00A85A29" w:rsidRDefault="00A85A29" w:rsidP="00A85A29">
      <w:pPr>
        <w:ind w:firstLine="539"/>
        <w:jc w:val="both"/>
        <w:rPr>
          <w:lang w:val="fr-FR"/>
        </w:rPr>
      </w:pPr>
      <w:r>
        <w:rPr>
          <w:lang w:val="fr-FR"/>
        </w:rPr>
        <w:t>- Chuẩn bị tốt mọi điều kiện cho công tác kiểm tra đầu năm.</w:t>
      </w:r>
    </w:p>
    <w:p w:rsidR="00A85A29" w:rsidRDefault="00A85A29" w:rsidP="00A85A29">
      <w:pPr>
        <w:ind w:firstLine="539"/>
        <w:jc w:val="both"/>
        <w:rPr>
          <w:lang w:val="fr-FR"/>
        </w:rPr>
      </w:pPr>
      <w:r>
        <w:rPr>
          <w:lang w:val="fr-FR"/>
        </w:rPr>
        <w:t>- Tham gia nghiêm túc tập huấn trực tuyến về an toàn trường học cho trẻ</w:t>
      </w:r>
    </w:p>
    <w:p w:rsidR="00A85A29" w:rsidRPr="0024275E" w:rsidRDefault="00A85A29" w:rsidP="00A85A29">
      <w:pPr>
        <w:jc w:val="both"/>
        <w:rPr>
          <w:b/>
          <w:lang w:val="fr-FR"/>
        </w:rPr>
      </w:pPr>
      <w:r w:rsidRPr="0024275E">
        <w:rPr>
          <w:b/>
          <w:lang w:val="fr-FR"/>
        </w:rPr>
        <w:t>III. Công tác quản lý.</w:t>
      </w:r>
    </w:p>
    <w:p w:rsidR="00A85A29" w:rsidRDefault="00A85A29" w:rsidP="00A85A29">
      <w:pPr>
        <w:ind w:firstLine="539"/>
        <w:jc w:val="both"/>
        <w:rPr>
          <w:lang w:val="fr-FR"/>
        </w:rPr>
      </w:pPr>
      <w:r>
        <w:rPr>
          <w:lang w:val="fr-FR"/>
        </w:rPr>
        <w:t xml:space="preserve">- Thực hiện nghiêm túc Chỉ thị của Chính phủ trong công tác phòng chống dịch </w:t>
      </w:r>
      <w:proofErr w:type="spellStart"/>
      <w:r>
        <w:rPr>
          <w:lang w:val="fr-FR"/>
        </w:rPr>
        <w:t>Covid</w:t>
      </w:r>
      <w:proofErr w:type="spellEnd"/>
      <w:r>
        <w:rPr>
          <w:lang w:val="fr-FR"/>
        </w:rPr>
        <w:t xml:space="preserve"> 19 và các văn bản chỉ đạo các cấp.</w:t>
      </w:r>
    </w:p>
    <w:p w:rsidR="00A85A29" w:rsidRDefault="00A85A29" w:rsidP="00A85A29">
      <w:pPr>
        <w:ind w:firstLine="539"/>
        <w:jc w:val="both"/>
        <w:rPr>
          <w:lang w:val="fr-FR"/>
        </w:rPr>
      </w:pPr>
      <w:r>
        <w:rPr>
          <w:lang w:val="fr-FR"/>
        </w:rPr>
        <w:t>- Tiếp tục xây dựng các kịch bản đón trả trẻ khi trẻ quay lại trường.</w:t>
      </w:r>
    </w:p>
    <w:p w:rsidR="00A85A29" w:rsidRDefault="00A85A29" w:rsidP="00A85A29">
      <w:pPr>
        <w:ind w:firstLine="539"/>
        <w:jc w:val="both"/>
        <w:rPr>
          <w:lang w:val="fr-FR"/>
        </w:rPr>
      </w:pPr>
      <w:r>
        <w:rPr>
          <w:lang w:val="fr-FR"/>
        </w:rPr>
        <w:t>- Hoàn thành các văn bản, chỉ đạo thực hiện nhiệm vụ năm học : cụ thể, phù hợp, khả thi, hiệu quả.</w:t>
      </w:r>
    </w:p>
    <w:p w:rsidR="00A85A29" w:rsidRDefault="00A85A29" w:rsidP="00A85A29">
      <w:pPr>
        <w:ind w:firstLine="539"/>
        <w:jc w:val="both"/>
        <w:rPr>
          <w:lang w:val="fr-FR"/>
        </w:rPr>
      </w:pPr>
      <w:r>
        <w:rPr>
          <w:lang w:val="fr-FR"/>
        </w:rPr>
        <w:t>- Triển khai tới 100% CBGVNV những văn bản pháp quy, những quy định của ngành để CBGVNV nắm vững và thực hiện tốt.</w:t>
      </w:r>
    </w:p>
    <w:p w:rsidR="00A85A29" w:rsidRDefault="00A85A29" w:rsidP="00A85A29">
      <w:pPr>
        <w:ind w:firstLine="539"/>
        <w:jc w:val="both"/>
        <w:rPr>
          <w:lang w:val="fr-FR"/>
        </w:rPr>
      </w:pPr>
      <w:r>
        <w:rPr>
          <w:lang w:val="fr-FR"/>
        </w:rPr>
        <w:lastRenderedPageBreak/>
        <w:t xml:space="preserve">- Nghiên cứu kỹ các văn bản Hướng dẫn của cấp trên, chuẩn bị mọi điều </w:t>
      </w:r>
      <w:proofErr w:type="spellStart"/>
      <w:r>
        <w:rPr>
          <w:lang w:val="fr-FR"/>
        </w:rPr>
        <w:t>kiệnđể</w:t>
      </w:r>
      <w:proofErr w:type="spellEnd"/>
      <w:r>
        <w:rPr>
          <w:lang w:val="fr-FR"/>
        </w:rPr>
        <w:t xml:space="preserve"> tổ chức tốt Hội nghị cán bộ viên chức đầu năm.</w:t>
      </w:r>
    </w:p>
    <w:p w:rsidR="00A85A29" w:rsidRDefault="00A85A29" w:rsidP="00A85A29">
      <w:pPr>
        <w:ind w:firstLine="539"/>
        <w:jc w:val="both"/>
        <w:rPr>
          <w:lang w:val="fr-FR"/>
        </w:rPr>
      </w:pPr>
      <w:r>
        <w:rPr>
          <w:lang w:val="fr-FR"/>
        </w:rPr>
        <w:t>- Thực hiện nghiêm túc công tác thu - chi đúng quy định, đúng các văn bản hướng dẫn.</w:t>
      </w:r>
    </w:p>
    <w:p w:rsidR="00A85A29" w:rsidRDefault="00A85A29" w:rsidP="00A85A29">
      <w:pPr>
        <w:ind w:firstLine="539"/>
        <w:jc w:val="both"/>
        <w:rPr>
          <w:lang w:val="fr-FR"/>
        </w:rPr>
      </w:pPr>
      <w:r>
        <w:rPr>
          <w:lang w:val="fr-FR"/>
        </w:rPr>
        <w:t>- Xây dựng kế hoạch, nội dung tuyên truyền về giáo dục mầm non đối với các ban ngành, đoàn thể, các bậc phụ huynh : họp phụ huynh có chất lượng, hiệu quả.</w:t>
      </w:r>
    </w:p>
    <w:p w:rsidR="00A85A29" w:rsidRDefault="00A85A29" w:rsidP="00A85A29">
      <w:pPr>
        <w:ind w:firstLine="539"/>
        <w:jc w:val="both"/>
        <w:rPr>
          <w:lang w:val="fr-FR"/>
        </w:rPr>
      </w:pPr>
      <w:r>
        <w:rPr>
          <w:lang w:val="fr-FR"/>
        </w:rPr>
        <w:t>- Có kế hoạch đầu tư đại trà trang thiết bị và đồ dùng theo Thông tư 01 của Bộ GD&amp;ĐT cho các nhóm lớp.</w:t>
      </w:r>
    </w:p>
    <w:p w:rsidR="00A85A29" w:rsidRDefault="00DB1C8A" w:rsidP="00A85A29">
      <w:pPr>
        <w:ind w:firstLine="539"/>
        <w:jc w:val="both"/>
        <w:rPr>
          <w:lang w:val="fr-FR"/>
        </w:rPr>
      </w:pPr>
      <w:r>
        <w:rPr>
          <w:lang w:val="fr-FR"/>
        </w:rPr>
        <w:t>- Tăng cường kiểm tra</w:t>
      </w:r>
      <w:bookmarkStart w:id="0" w:name="_GoBack"/>
      <w:bookmarkEnd w:id="0"/>
      <w:r w:rsidR="00A85A29">
        <w:rPr>
          <w:lang w:val="fr-FR"/>
        </w:rPr>
        <w:t xml:space="preserve"> soát đồ dùng đồ chơi, hành lang, lan can, các yếu tố đả</w:t>
      </w:r>
      <w:r>
        <w:rPr>
          <w:lang w:val="fr-FR"/>
        </w:rPr>
        <w:t xml:space="preserve">m bảo an toàn tuyệt đối cho trẻ </w:t>
      </w:r>
      <w:r w:rsidR="00A85A29">
        <w:rPr>
          <w:lang w:val="fr-FR"/>
        </w:rPr>
        <w:t xml:space="preserve">Quan tâm hỗ trợ giáo viên, nhân viên và trẻ có hoàn cảnh khó khăn bị ảnh hưởng dịch </w:t>
      </w:r>
      <w:proofErr w:type="spellStart"/>
      <w:r w:rsidR="00A85A29">
        <w:rPr>
          <w:lang w:val="fr-FR"/>
        </w:rPr>
        <w:t>covid</w:t>
      </w:r>
      <w:proofErr w:type="spellEnd"/>
      <w:r w:rsidR="00A85A29">
        <w:rPr>
          <w:lang w:val="fr-FR"/>
        </w:rPr>
        <w:t xml:space="preserve"> 19</w:t>
      </w:r>
    </w:p>
    <w:p w:rsidR="00A85A29" w:rsidRPr="00D415A4" w:rsidRDefault="00A85A29" w:rsidP="00A85A29">
      <w:pPr>
        <w:ind w:firstLine="539"/>
        <w:jc w:val="both"/>
        <w:rPr>
          <w:lang w:val="fr-FR"/>
        </w:rPr>
      </w:pPr>
      <w:r>
        <w:rPr>
          <w:lang w:val="fr-FR"/>
        </w:rPr>
        <w:t xml:space="preserve">- Thực hiện nghiêm túc công tác phòng chống dịch bệnh trong trường. Tuyên truyền sâu rộng tới CBGVNV, phụ huynh học sinh về công tác phòng dịch </w:t>
      </w:r>
      <w:proofErr w:type="spellStart"/>
      <w:r>
        <w:rPr>
          <w:lang w:val="fr-FR"/>
        </w:rPr>
        <w:t>Covid</w:t>
      </w:r>
      <w:proofErr w:type="spellEnd"/>
      <w:r>
        <w:rPr>
          <w:lang w:val="fr-FR"/>
        </w:rPr>
        <w:t xml:space="preserve"> 19 và các dịch </w:t>
      </w:r>
      <w:proofErr w:type="gramStart"/>
      <w:r>
        <w:rPr>
          <w:lang w:val="fr-FR"/>
        </w:rPr>
        <w:t>bệnh:</w:t>
      </w:r>
      <w:proofErr w:type="gramEnd"/>
      <w:r>
        <w:rPr>
          <w:lang w:val="fr-FR"/>
        </w:rPr>
        <w:t xml:space="preserve"> sốt suất huyết, thủy đậu…</w:t>
      </w:r>
    </w:p>
    <w:p w:rsidR="00A85A29" w:rsidRDefault="00A85A29" w:rsidP="00A85A29">
      <w:pPr>
        <w:pStyle w:val="BodyTextIndent3"/>
        <w:ind w:firstLine="0"/>
        <w:rPr>
          <w:rFonts w:ascii="Times New Roman" w:hAnsi="Times New Roman"/>
          <w:b/>
          <w:sz w:val="28"/>
          <w:szCs w:val="28"/>
          <w:lang w:val="fr-FR"/>
        </w:rPr>
      </w:pPr>
      <w:r w:rsidRPr="0024275E">
        <w:rPr>
          <w:rFonts w:ascii="Times New Roman" w:hAnsi="Times New Roman"/>
          <w:b/>
          <w:sz w:val="28"/>
          <w:szCs w:val="28"/>
          <w:lang w:val="fr-FR"/>
        </w:rPr>
        <w:t xml:space="preserve">IV. Công tác </w:t>
      </w:r>
      <w:proofErr w:type="gramStart"/>
      <w:r w:rsidRPr="0024275E">
        <w:rPr>
          <w:rFonts w:ascii="Times New Roman" w:hAnsi="Times New Roman"/>
          <w:b/>
          <w:sz w:val="28"/>
          <w:szCs w:val="28"/>
          <w:lang w:val="fr-FR"/>
        </w:rPr>
        <w:t>khác:</w:t>
      </w:r>
      <w:proofErr w:type="gramEnd"/>
    </w:p>
    <w:p w:rsidR="00A85A29" w:rsidRPr="0008766A" w:rsidRDefault="00A85A29" w:rsidP="00A85A29">
      <w:pPr>
        <w:pStyle w:val="BodyTextIndent3"/>
        <w:ind w:firstLine="0"/>
        <w:rPr>
          <w:rFonts w:ascii="Times New Roman" w:hAnsi="Times New Roman"/>
          <w:sz w:val="28"/>
          <w:szCs w:val="28"/>
          <w:lang w:val="fr-FR"/>
        </w:rPr>
      </w:pPr>
      <w:r>
        <w:rPr>
          <w:rFonts w:ascii="Times New Roman" w:hAnsi="Times New Roman"/>
          <w:b/>
          <w:sz w:val="28"/>
          <w:szCs w:val="28"/>
          <w:lang w:val="fr-FR"/>
        </w:rPr>
        <w:tab/>
      </w:r>
      <w:r w:rsidRPr="0008766A">
        <w:rPr>
          <w:rFonts w:ascii="Times New Roman" w:hAnsi="Times New Roman"/>
          <w:sz w:val="28"/>
          <w:szCs w:val="28"/>
          <w:lang w:val="fr-FR"/>
        </w:rPr>
        <w:t>- Tổ chức khai giảng trực tuyến theo hướng dẫn chỉ đạo của các cấp</w:t>
      </w:r>
    </w:p>
    <w:p w:rsidR="00A85A29" w:rsidRDefault="00A85A29" w:rsidP="00A85A29">
      <w:pPr>
        <w:pStyle w:val="BodyTextIndent3"/>
        <w:ind w:firstLine="0"/>
        <w:rPr>
          <w:rFonts w:ascii="Times New Roman" w:hAnsi="Times New Roman"/>
          <w:b/>
          <w:sz w:val="28"/>
          <w:szCs w:val="28"/>
          <w:lang w:val="fr-FR"/>
        </w:rPr>
      </w:pPr>
      <w:r w:rsidRPr="0024275E">
        <w:rPr>
          <w:rFonts w:ascii="Times New Roman" w:hAnsi="Times New Roman"/>
          <w:b/>
          <w:sz w:val="28"/>
          <w:szCs w:val="28"/>
          <w:lang w:val="fr-FR"/>
        </w:rPr>
        <w:t xml:space="preserve">V. Công tác </w:t>
      </w:r>
      <w:r>
        <w:rPr>
          <w:rFonts w:ascii="Times New Roman" w:hAnsi="Times New Roman"/>
          <w:b/>
          <w:sz w:val="28"/>
          <w:szCs w:val="28"/>
          <w:lang w:val="fr-FR"/>
        </w:rPr>
        <w:t>kiểm tra nội bộ.</w:t>
      </w:r>
    </w:p>
    <w:p w:rsidR="00930CDA" w:rsidRDefault="00A85A29" w:rsidP="00930CDA">
      <w:pPr>
        <w:tabs>
          <w:tab w:val="left" w:pos="8640"/>
        </w:tabs>
        <w:spacing w:line="360" w:lineRule="auto"/>
        <w:ind w:left="720"/>
        <w:jc w:val="both"/>
        <w:rPr>
          <w:bCs/>
        </w:rPr>
      </w:pPr>
      <w:r>
        <w:rPr>
          <w:b/>
          <w:szCs w:val="28"/>
          <w:lang w:val="fr-FR"/>
        </w:rPr>
        <w:tab/>
      </w:r>
    </w:p>
    <w:p w:rsidR="00930CDA" w:rsidRDefault="00930CDA" w:rsidP="00930CDA">
      <w:pPr>
        <w:tabs>
          <w:tab w:val="left" w:pos="8640"/>
        </w:tabs>
        <w:spacing w:line="360" w:lineRule="auto"/>
        <w:ind w:left="720"/>
        <w:jc w:val="both"/>
        <w:rPr>
          <w:bCs/>
        </w:rPr>
      </w:pPr>
      <w:r>
        <w:rPr>
          <w:bCs/>
        </w:rPr>
        <w:t>- Kiểm tra việc thực hiện quy chế chuyên môn tổ dạy, tổ nuôi</w:t>
      </w:r>
    </w:p>
    <w:p w:rsidR="00930CDA" w:rsidRDefault="00930CDA" w:rsidP="00930CDA">
      <w:pPr>
        <w:tabs>
          <w:tab w:val="left" w:pos="8640"/>
        </w:tabs>
        <w:spacing w:line="288" w:lineRule="auto"/>
        <w:ind w:left="737"/>
        <w:jc w:val="both"/>
        <w:rPr>
          <w:bCs/>
        </w:rPr>
      </w:pPr>
      <w:r>
        <w:rPr>
          <w:bCs/>
        </w:rPr>
        <w:t>- Kiểm tra công tác tổ chức đội ngũ CBGVNV</w:t>
      </w:r>
    </w:p>
    <w:p w:rsidR="00930CDA" w:rsidRDefault="00930CDA" w:rsidP="00930CDA">
      <w:pPr>
        <w:tabs>
          <w:tab w:val="left" w:pos="8640"/>
        </w:tabs>
        <w:spacing w:line="288" w:lineRule="auto"/>
        <w:ind w:left="737"/>
        <w:jc w:val="both"/>
        <w:rPr>
          <w:bCs/>
        </w:rPr>
      </w:pPr>
      <w:r>
        <w:rPr>
          <w:bCs/>
        </w:rPr>
        <w:t>- Kiểm tra công tác tuyên truyền, phổ biến giáo dục pháp luật</w:t>
      </w:r>
    </w:p>
    <w:p w:rsidR="00930CDA" w:rsidRDefault="00930CDA" w:rsidP="00930CDA">
      <w:pPr>
        <w:tabs>
          <w:tab w:val="left" w:pos="8640"/>
        </w:tabs>
        <w:spacing w:line="288" w:lineRule="auto"/>
        <w:ind w:left="737"/>
        <w:jc w:val="both"/>
        <w:rPr>
          <w:bCs/>
        </w:rPr>
      </w:pPr>
      <w:r>
        <w:rPr>
          <w:bCs/>
        </w:rPr>
        <w:t>- Kiểm tra hồ sơ giáo viên, học liệu học sinh</w:t>
      </w:r>
    </w:p>
    <w:p w:rsidR="00930CDA" w:rsidRDefault="00930CDA" w:rsidP="00930CDA">
      <w:pPr>
        <w:tabs>
          <w:tab w:val="left" w:pos="8640"/>
        </w:tabs>
        <w:spacing w:line="288" w:lineRule="auto"/>
        <w:ind w:left="737"/>
        <w:jc w:val="both"/>
        <w:rPr>
          <w:bCs/>
        </w:rPr>
      </w:pPr>
      <w:r>
        <w:rPr>
          <w:bCs/>
        </w:rPr>
        <w:t>-</w:t>
      </w:r>
      <w:r w:rsidRPr="00A724A4">
        <w:rPr>
          <w:bCs/>
        </w:rPr>
        <w:t xml:space="preserve"> Kiểm tra </w:t>
      </w:r>
      <w:r>
        <w:rPr>
          <w:bCs/>
        </w:rPr>
        <w:t>thực hiện kế hoạch phát triển giáo dục</w:t>
      </w:r>
      <w:r w:rsidRPr="00A724A4">
        <w:rPr>
          <w:bCs/>
        </w:rPr>
        <w:t>.</w:t>
      </w:r>
    </w:p>
    <w:p w:rsidR="00930CDA" w:rsidRDefault="00930CDA" w:rsidP="00930CDA">
      <w:pPr>
        <w:spacing w:line="288" w:lineRule="auto"/>
        <w:ind w:left="737"/>
        <w:rPr>
          <w:bCs/>
        </w:rPr>
      </w:pPr>
      <w:r w:rsidRPr="00A724A4">
        <w:rPr>
          <w:bCs/>
        </w:rPr>
        <w:t>- Kiểm tra việc thực hiện trang trí nhóm lớp, tạo MT học tập.</w:t>
      </w:r>
    </w:p>
    <w:p w:rsidR="00A85A29" w:rsidRDefault="00A85A29" w:rsidP="00A85A29">
      <w:pPr>
        <w:pStyle w:val="BodyTextIndent3"/>
        <w:ind w:firstLine="0"/>
        <w:rPr>
          <w:rFonts w:ascii="Times New Roman" w:hAnsi="Times New Roman"/>
          <w:sz w:val="28"/>
          <w:szCs w:val="28"/>
          <w:lang w:val="fr-FR"/>
        </w:rPr>
      </w:pPr>
    </w:p>
    <w:tbl>
      <w:tblPr>
        <w:tblW w:w="9748" w:type="dxa"/>
        <w:tblInd w:w="-1" w:type="dxa"/>
        <w:tblLook w:val="01E0" w:firstRow="1" w:lastRow="1" w:firstColumn="1" w:lastColumn="1" w:noHBand="0" w:noVBand="0"/>
      </w:tblPr>
      <w:tblGrid>
        <w:gridCol w:w="4618"/>
        <w:gridCol w:w="5130"/>
      </w:tblGrid>
      <w:tr w:rsidR="00A85A29" w:rsidTr="003A76A5">
        <w:tc>
          <w:tcPr>
            <w:tcW w:w="4618" w:type="dxa"/>
          </w:tcPr>
          <w:p w:rsidR="00A85A29" w:rsidRDefault="00A85A29" w:rsidP="003A76A5"/>
        </w:tc>
        <w:tc>
          <w:tcPr>
            <w:tcW w:w="5130" w:type="dxa"/>
          </w:tcPr>
          <w:p w:rsidR="00A85A29" w:rsidRDefault="00A85A29" w:rsidP="003A76A5">
            <w:pPr>
              <w:jc w:val="center"/>
              <w:rPr>
                <w:b/>
              </w:rPr>
            </w:pPr>
          </w:p>
          <w:p w:rsidR="00A85A29" w:rsidRDefault="00A85A29" w:rsidP="003A76A5">
            <w:pPr>
              <w:jc w:val="center"/>
              <w:rPr>
                <w:b/>
              </w:rPr>
            </w:pPr>
          </w:p>
          <w:p w:rsidR="00A85A29" w:rsidRDefault="00A85A29" w:rsidP="003A76A5">
            <w:pPr>
              <w:jc w:val="center"/>
              <w:rPr>
                <w:b/>
              </w:rPr>
            </w:pPr>
          </w:p>
          <w:p w:rsidR="00A85A29" w:rsidRDefault="00A85A29" w:rsidP="003A76A5">
            <w:pPr>
              <w:jc w:val="center"/>
              <w:rPr>
                <w:b/>
                <w:szCs w:val="20"/>
              </w:rPr>
            </w:pPr>
            <w:r>
              <w:rPr>
                <w:b/>
              </w:rPr>
              <w:t>HIỆU TRƯỞNG</w:t>
            </w:r>
          </w:p>
          <w:p w:rsidR="00A85A29" w:rsidRDefault="00A85A29" w:rsidP="003A76A5">
            <w:pPr>
              <w:jc w:val="center"/>
            </w:pPr>
            <w:r>
              <w:t xml:space="preserve">(Đã ký)             </w:t>
            </w:r>
          </w:p>
          <w:p w:rsidR="00A85A29" w:rsidRDefault="00A85A29" w:rsidP="003A76A5">
            <w:pPr>
              <w:jc w:val="center"/>
              <w:rPr>
                <w:rFonts w:ascii=".VnTime" w:hAnsi=".VnTime"/>
              </w:rPr>
            </w:pPr>
          </w:p>
          <w:p w:rsidR="00A85A29" w:rsidRDefault="00A85A29" w:rsidP="003A76A5">
            <w:pPr>
              <w:jc w:val="center"/>
              <w:rPr>
                <w:b/>
                <w:i/>
                <w:sz w:val="24"/>
              </w:rPr>
            </w:pPr>
          </w:p>
          <w:p w:rsidR="00A85A29" w:rsidRDefault="00A85A29" w:rsidP="003A76A5">
            <w:pPr>
              <w:jc w:val="center"/>
              <w:rPr>
                <w:b/>
                <w:i/>
                <w:sz w:val="24"/>
              </w:rPr>
            </w:pPr>
          </w:p>
          <w:p w:rsidR="00A85A29" w:rsidRDefault="00A85A29" w:rsidP="003A76A5">
            <w:pPr>
              <w:jc w:val="center"/>
              <w:rPr>
                <w:b/>
                <w:sz w:val="24"/>
              </w:rPr>
            </w:pPr>
            <w:proofErr w:type="spellStart"/>
            <w:r>
              <w:rPr>
                <w:b/>
              </w:rPr>
              <w:t>Nguyễn</w:t>
            </w:r>
            <w:proofErr w:type="spellEnd"/>
            <w:r>
              <w:rPr>
                <w:b/>
              </w:rPr>
              <w:t xml:space="preserve"> Thị Huệ</w:t>
            </w:r>
          </w:p>
        </w:tc>
      </w:tr>
    </w:tbl>
    <w:p w:rsidR="00A85A29" w:rsidRDefault="00A85A29" w:rsidP="00A85A29">
      <w:pPr>
        <w:spacing w:before="120" w:after="120"/>
        <w:ind w:firstLine="720"/>
        <w:jc w:val="both"/>
        <w:rPr>
          <w:szCs w:val="28"/>
          <w:lang w:val="fr-FR"/>
        </w:rPr>
      </w:pPr>
    </w:p>
    <w:p w:rsidR="00A85A29" w:rsidRPr="00910A91" w:rsidRDefault="00A85A29" w:rsidP="00A85A29">
      <w:pPr>
        <w:pStyle w:val="BodyTextIndent3"/>
        <w:ind w:firstLine="0"/>
        <w:rPr>
          <w:rFonts w:ascii="Times New Roman" w:hAnsi="Times New Roman"/>
          <w:sz w:val="28"/>
          <w:szCs w:val="28"/>
          <w:lang w:val="fr-FR"/>
        </w:rPr>
      </w:pPr>
    </w:p>
    <w:p w:rsidR="00A85A29" w:rsidRDefault="00A85A29" w:rsidP="00A85A29"/>
    <w:p w:rsidR="00A04598" w:rsidRDefault="00A04598"/>
    <w:sectPr w:rsidR="00A04598" w:rsidSect="00521297">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29"/>
    <w:rsid w:val="00930CDA"/>
    <w:rsid w:val="00A04598"/>
    <w:rsid w:val="00A85A29"/>
    <w:rsid w:val="00DA0C12"/>
    <w:rsid w:val="00DB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CDE9"/>
  <w15:chartTrackingRefBased/>
  <w15:docId w15:val="{E8D1DE61-D03C-4BB6-993E-3F58874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2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85A29"/>
    <w:pPr>
      <w:ind w:firstLine="720"/>
      <w:jc w:val="both"/>
    </w:pPr>
    <w:rPr>
      <w:rFonts w:ascii=".VnTime" w:hAnsi=".VnTime"/>
      <w:sz w:val="26"/>
      <w:szCs w:val="20"/>
    </w:rPr>
  </w:style>
  <w:style w:type="character" w:customStyle="1" w:styleId="BodyTextIndent3Char">
    <w:name w:val="Body Text Indent 3 Char"/>
    <w:basedOn w:val="DefaultParagraphFont"/>
    <w:link w:val="BodyTextIndent3"/>
    <w:rsid w:val="00A85A29"/>
    <w:rPr>
      <w:rFonts w:ascii=".VnTime" w:eastAsia="Times New Roman" w:hAnsi=".VnTime" w:cs="Times New Roman"/>
      <w:sz w:val="26"/>
      <w:szCs w:val="20"/>
    </w:rPr>
  </w:style>
  <w:style w:type="paragraph" w:styleId="ListParagraph">
    <w:name w:val="List Paragraph"/>
    <w:basedOn w:val="Normal"/>
    <w:uiPriority w:val="34"/>
    <w:qFormat/>
    <w:rsid w:val="00A85A29"/>
    <w:pPr>
      <w:ind w:left="720"/>
      <w:contextualSpacing/>
      <w:jc w:val="both"/>
    </w:pPr>
    <w:rPr>
      <w:rFonts w:eastAsia="Calibri"/>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2021-09-13T07:16:00Z</dcterms:created>
  <dcterms:modified xsi:type="dcterms:W3CDTF">2021-09-13T08:20:00Z</dcterms:modified>
</cp:coreProperties>
</file>